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E042D" w14:textId="77777777" w:rsidR="00365BF1" w:rsidRPr="00365BF1" w:rsidRDefault="00365BF1" w:rsidP="00365BF1">
      <w:pPr>
        <w:widowControl w:val="0"/>
        <w:autoSpaceDE w:val="0"/>
        <w:autoSpaceDN w:val="0"/>
        <w:spacing w:before="241" w:after="0" w:line="240" w:lineRule="auto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</w:p>
    <w:p w14:paraId="58C323DD" w14:textId="77777777" w:rsidR="00365BF1" w:rsidRPr="00365BF1" w:rsidRDefault="00365BF1" w:rsidP="00365BF1">
      <w:pPr>
        <w:widowControl w:val="0"/>
        <w:autoSpaceDE w:val="0"/>
        <w:autoSpaceDN w:val="0"/>
        <w:spacing w:after="0" w:line="240" w:lineRule="auto"/>
        <w:ind w:left="4"/>
        <w:jc w:val="center"/>
        <w:outlineLvl w:val="3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proofErr w:type="spellStart"/>
      <w:r w:rsidRPr="00365BF1">
        <w:rPr>
          <w:rFonts w:ascii="Times New Roman" w:eastAsia="Times New Roman" w:hAnsi="Times New Roman" w:cs="Times New Roman"/>
          <w:bCs/>
          <w:kern w:val="0"/>
          <w:lang w:val="en-US"/>
          <w14:ligatures w14:val="none"/>
        </w:rPr>
        <w:t>Mẫu</w:t>
      </w:r>
      <w:proofErr w:type="spellEnd"/>
      <w:r w:rsidRPr="00365BF1">
        <w:rPr>
          <w:rFonts w:ascii="Times New Roman" w:eastAsia="Times New Roman" w:hAnsi="Times New Roman" w:cs="Times New Roman"/>
          <w:bCs/>
          <w:spacing w:val="-3"/>
          <w:kern w:val="0"/>
          <w:lang w:val="en-US"/>
          <w14:ligatures w14:val="none"/>
        </w:rPr>
        <w:t xml:space="preserve"> </w:t>
      </w:r>
      <w:proofErr w:type="spellStart"/>
      <w:r w:rsidRPr="00365BF1">
        <w:rPr>
          <w:rFonts w:ascii="Times New Roman" w:eastAsia="Times New Roman" w:hAnsi="Times New Roman" w:cs="Times New Roman"/>
          <w:bCs/>
          <w:kern w:val="0"/>
          <w:lang w:val="en-US"/>
          <w14:ligatures w14:val="none"/>
        </w:rPr>
        <w:t>số</w:t>
      </w:r>
      <w:proofErr w:type="spellEnd"/>
      <w:r w:rsidRPr="00365BF1">
        <w:rPr>
          <w:rFonts w:ascii="Times New Roman" w:eastAsia="Times New Roman" w:hAnsi="Times New Roman" w:cs="Times New Roman"/>
          <w:bCs/>
          <w:spacing w:val="-3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Cs/>
          <w:kern w:val="0"/>
          <w:lang w:val="en-US"/>
          <w14:ligatures w14:val="none"/>
        </w:rPr>
        <w:t>07.</w:t>
      </w:r>
      <w:r w:rsidRPr="00365BF1">
        <w:rPr>
          <w:rFonts w:ascii="Times New Roman" w:eastAsia="Times New Roman" w:hAnsi="Times New Roman" w:cs="Times New Roman"/>
          <w:bCs/>
          <w:spacing w:val="-3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DANH</w:t>
      </w:r>
      <w:r w:rsidRPr="00365BF1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SÁCH</w:t>
      </w:r>
      <w:r w:rsidRPr="00365BF1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CƠ</w:t>
      </w:r>
      <w:r w:rsidRPr="00365BF1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SỞ</w:t>
      </w:r>
      <w:r w:rsidRPr="00365BF1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SẢN</w:t>
      </w:r>
      <w:r w:rsidRPr="00365BF1">
        <w:rPr>
          <w:rFonts w:ascii="Times New Roman" w:eastAsia="Times New Roman" w:hAnsi="Times New Roman" w:cs="Times New Roman"/>
          <w:b/>
          <w:bCs/>
          <w:spacing w:val="-4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XUẤT,</w:t>
      </w:r>
      <w:r w:rsidRPr="00365BF1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KINH</w:t>
      </w:r>
      <w:r w:rsidRPr="00365BF1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DOANH</w:t>
      </w:r>
      <w:r w:rsidRPr="00365BF1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THỰC</w:t>
      </w:r>
      <w:r w:rsidRPr="00365BF1">
        <w:rPr>
          <w:rFonts w:ascii="Times New Roman" w:eastAsia="Times New Roman" w:hAnsi="Times New Roman" w:cs="Times New Roman"/>
          <w:b/>
          <w:bCs/>
          <w:spacing w:val="-6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PHẨM</w:t>
      </w:r>
      <w:r w:rsidRPr="00365BF1">
        <w:rPr>
          <w:rFonts w:ascii="Times New Roman" w:eastAsia="Times New Roman" w:hAnsi="Times New Roman" w:cs="Times New Roman"/>
          <w:b/>
          <w:bCs/>
          <w:spacing w:val="-5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ĐĂNG</w:t>
      </w:r>
      <w:r w:rsidRPr="00365BF1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KÝ XUẤT KHẨU VÀO VIỆT NAM</w:t>
      </w:r>
    </w:p>
    <w:p w14:paraId="118480E9" w14:textId="77777777" w:rsidR="00365BF1" w:rsidRPr="00365BF1" w:rsidRDefault="00365BF1" w:rsidP="00365BF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</w:p>
    <w:p w14:paraId="2DB623E2" w14:textId="110AAD57" w:rsidR="00365BF1" w:rsidRPr="00365BF1" w:rsidRDefault="00365BF1" w:rsidP="00365BF1">
      <w:pPr>
        <w:widowControl w:val="0"/>
        <w:autoSpaceDE w:val="0"/>
        <w:autoSpaceDN w:val="0"/>
        <w:spacing w:after="0" w:line="240" w:lineRule="auto"/>
        <w:ind w:left="23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Form no. 07 </w:t>
      </w:r>
      <w:r w:rsidRPr="00365BF1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List</w:t>
      </w:r>
      <w:r w:rsidRPr="00365BF1">
        <w:rPr>
          <w:rFonts w:ascii="Times New Roman" w:eastAsia="Times New Roman" w:hAnsi="Times New Roman" w:cs="Times New Roman"/>
          <w:spacing w:val="-4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of</w:t>
      </w:r>
      <w:r w:rsidRPr="00365BF1">
        <w:rPr>
          <w:rFonts w:ascii="Times New Roman" w:eastAsia="Times New Roman" w:hAnsi="Times New Roman" w:cs="Times New Roman"/>
          <w:spacing w:val="-1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producers and</w:t>
      </w:r>
      <w:r w:rsidRPr="00365BF1">
        <w:rPr>
          <w:rFonts w:ascii="Times New Roman" w:eastAsia="Times New Roman" w:hAnsi="Times New Roman" w:cs="Times New Roman"/>
          <w:spacing w:val="-1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exporters</w:t>
      </w:r>
      <w:r w:rsidRPr="00365BF1">
        <w:rPr>
          <w:rFonts w:ascii="Times New Roman" w:eastAsia="Times New Roman" w:hAnsi="Times New Roman" w:cs="Times New Roman"/>
          <w:spacing w:val="-2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registered</w:t>
      </w:r>
      <w:r w:rsidRPr="00365BF1">
        <w:rPr>
          <w:rFonts w:ascii="Times New Roman" w:eastAsia="Times New Roman" w:hAnsi="Times New Roman" w:cs="Times New Roman"/>
          <w:spacing w:val="-2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to</w:t>
      </w:r>
      <w:r w:rsidRPr="00365BF1">
        <w:rPr>
          <w:rFonts w:ascii="Times New Roman" w:eastAsia="Times New Roman" w:hAnsi="Times New Roman" w:cs="Times New Roman"/>
          <w:spacing w:val="-1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export</w:t>
      </w:r>
      <w:r w:rsidRPr="00365BF1">
        <w:rPr>
          <w:rFonts w:ascii="Times New Roman" w:eastAsia="Times New Roman" w:hAnsi="Times New Roman" w:cs="Times New Roman"/>
          <w:spacing w:val="-1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to</w:t>
      </w:r>
      <w:r w:rsidRPr="00365BF1">
        <w:rPr>
          <w:rFonts w:ascii="Times New Roman" w:eastAsia="Times New Roman" w:hAnsi="Times New Roman" w:cs="Times New Roman"/>
          <w:spacing w:val="-1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Viet</w:t>
      </w:r>
      <w:r w:rsidRPr="00365BF1">
        <w:rPr>
          <w:rFonts w:ascii="Times New Roman" w:eastAsia="Times New Roman" w:hAnsi="Times New Roman" w:cs="Times New Roman"/>
          <w:spacing w:val="-1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Nam</w:t>
      </w:r>
      <w:r w:rsidRPr="00365BF1">
        <w:rPr>
          <w:rFonts w:ascii="Times New Roman" w:eastAsia="Times New Roman" w:hAnsi="Times New Roman" w:cs="Times New Roman"/>
          <w:spacing w:val="-2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(all</w:t>
      </w:r>
      <w:r w:rsidRPr="00365BF1">
        <w:rPr>
          <w:rFonts w:ascii="Times New Roman" w:eastAsia="Times New Roman" w:hAnsi="Times New Roman" w:cs="Times New Roman"/>
          <w:spacing w:val="-1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animal</w:t>
      </w:r>
      <w:r w:rsidRPr="00365BF1">
        <w:rPr>
          <w:rFonts w:ascii="Times New Roman" w:eastAsia="Times New Roman" w:hAnsi="Times New Roman" w:cs="Times New Roman"/>
          <w:spacing w:val="1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and</w:t>
      </w:r>
      <w:r w:rsidRPr="00365BF1">
        <w:rPr>
          <w:rFonts w:ascii="Times New Roman" w:eastAsia="Times New Roman" w:hAnsi="Times New Roman" w:cs="Times New Roman"/>
          <w:spacing w:val="-1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plant</w:t>
      </w:r>
      <w:r w:rsidRPr="00365BF1">
        <w:rPr>
          <w:rFonts w:ascii="Times New Roman" w:eastAsia="Times New Roman" w:hAnsi="Times New Roman" w:cs="Times New Roman"/>
          <w:spacing w:val="-1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spacing w:val="-2"/>
          <w:kern w:val="0"/>
          <w:lang w:val="en-US"/>
          <w14:ligatures w14:val="none"/>
        </w:rPr>
        <w:t>products)</w:t>
      </w:r>
    </w:p>
    <w:p w14:paraId="3F8B6281" w14:textId="77777777" w:rsidR="00365BF1" w:rsidRPr="00365BF1" w:rsidRDefault="00365BF1" w:rsidP="00365BF1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614EBAB0" w14:textId="77777777" w:rsidR="00365BF1" w:rsidRPr="00365BF1" w:rsidRDefault="00365BF1" w:rsidP="00365BF1">
      <w:pPr>
        <w:widowControl w:val="0"/>
        <w:autoSpaceDE w:val="0"/>
        <w:autoSpaceDN w:val="0"/>
        <w:spacing w:before="1" w:after="0" w:line="240" w:lineRule="auto"/>
        <w:ind w:left="345" w:right="34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DANH</w:t>
      </w:r>
      <w:r w:rsidRPr="00365BF1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SÁCH</w:t>
      </w:r>
      <w:r w:rsidRPr="00365BF1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CƠ</w:t>
      </w:r>
      <w:r w:rsidRPr="00365BF1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SỞ</w:t>
      </w:r>
      <w:r w:rsidRPr="00365BF1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SẢN</w:t>
      </w:r>
      <w:r w:rsidRPr="00365BF1">
        <w:rPr>
          <w:rFonts w:ascii="Times New Roman" w:eastAsia="Times New Roman" w:hAnsi="Times New Roman" w:cs="Times New Roman"/>
          <w:b/>
          <w:bCs/>
          <w:spacing w:val="-4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XUẤT,</w:t>
      </w:r>
      <w:r w:rsidRPr="00365BF1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KINH</w:t>
      </w:r>
      <w:r w:rsidRPr="00365BF1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DOANH</w:t>
      </w:r>
      <w:r w:rsidRPr="00365BF1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THỰC</w:t>
      </w:r>
      <w:r w:rsidRPr="00365BF1">
        <w:rPr>
          <w:rFonts w:ascii="Times New Roman" w:eastAsia="Times New Roman" w:hAnsi="Times New Roman" w:cs="Times New Roman"/>
          <w:b/>
          <w:bCs/>
          <w:spacing w:val="-4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PHẨM</w:t>
      </w:r>
      <w:r w:rsidRPr="00365BF1">
        <w:rPr>
          <w:rFonts w:ascii="Times New Roman" w:eastAsia="Times New Roman" w:hAnsi="Times New Roman" w:cs="Times New Roman"/>
          <w:b/>
          <w:bCs/>
          <w:spacing w:val="-4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ĐĂNG</w:t>
      </w:r>
      <w:r w:rsidRPr="00365BF1">
        <w:rPr>
          <w:rFonts w:ascii="Times New Roman" w:eastAsia="Times New Roman" w:hAnsi="Times New Roman" w:cs="Times New Roman"/>
          <w:b/>
          <w:bCs/>
          <w:spacing w:val="-3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KÝ</w:t>
      </w:r>
      <w:r w:rsidRPr="00365BF1">
        <w:rPr>
          <w:rFonts w:ascii="Times New Roman" w:eastAsia="Times New Roman" w:hAnsi="Times New Roman" w:cs="Times New Roman"/>
          <w:b/>
          <w:bCs/>
          <w:spacing w:val="-4"/>
          <w:kern w:val="0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XUẤT KHẨU VÀO VIỆT NAM</w:t>
      </w:r>
    </w:p>
    <w:p w14:paraId="245CEB40" w14:textId="77777777" w:rsidR="00365BF1" w:rsidRPr="00365BF1" w:rsidRDefault="00365BF1" w:rsidP="00365BF1">
      <w:pPr>
        <w:widowControl w:val="0"/>
        <w:autoSpaceDE w:val="0"/>
        <w:autoSpaceDN w:val="0"/>
        <w:spacing w:before="51"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val="en-US"/>
          <w14:ligatures w14:val="none"/>
        </w:rPr>
      </w:pPr>
    </w:p>
    <w:tbl>
      <w:tblPr>
        <w:tblStyle w:val="TableNormal"/>
        <w:tblW w:w="0" w:type="auto"/>
        <w:tblInd w:w="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2264"/>
        <w:gridCol w:w="994"/>
        <w:gridCol w:w="1731"/>
        <w:gridCol w:w="2881"/>
        <w:gridCol w:w="980"/>
      </w:tblGrid>
      <w:tr w:rsidR="00365BF1" w:rsidRPr="00365BF1" w14:paraId="16C2E994" w14:textId="77777777" w:rsidTr="00791F90">
        <w:trPr>
          <w:trHeight w:val="1343"/>
        </w:trPr>
        <w:tc>
          <w:tcPr>
            <w:tcW w:w="533" w:type="dxa"/>
          </w:tcPr>
          <w:p w14:paraId="1BB9ACA7" w14:textId="77777777" w:rsidR="00365BF1" w:rsidRPr="00365BF1" w:rsidRDefault="00365BF1" w:rsidP="00365BF1">
            <w:pPr>
              <w:spacing w:before="118"/>
              <w:rPr>
                <w:rFonts w:ascii="Times New Roman" w:eastAsia="Times New Roman" w:hAnsi="Times New Roman" w:cs="Times New Roman"/>
                <w:b/>
              </w:rPr>
            </w:pPr>
          </w:p>
          <w:p w14:paraId="3D213133" w14:textId="77777777" w:rsidR="00365BF1" w:rsidRPr="00365BF1" w:rsidRDefault="00365BF1" w:rsidP="00365BF1">
            <w:pPr>
              <w:ind w:left="105"/>
              <w:rPr>
                <w:rFonts w:ascii="Times New Roman" w:eastAsia="Times New Roman" w:hAnsi="Times New Roman" w:cs="Times New Roman"/>
                <w:b/>
              </w:rPr>
            </w:pPr>
            <w:r w:rsidRPr="00365BF1">
              <w:rPr>
                <w:rFonts w:ascii="Times New Roman" w:eastAsia="Times New Roman" w:hAnsi="Times New Roman" w:cs="Times New Roman"/>
                <w:b/>
                <w:spacing w:val="-5"/>
              </w:rPr>
              <w:t>TT</w:t>
            </w:r>
          </w:p>
          <w:p w14:paraId="3D6943A6" w14:textId="77777777" w:rsidR="00365BF1" w:rsidRPr="00365BF1" w:rsidRDefault="00365BF1" w:rsidP="00365BF1">
            <w:pPr>
              <w:spacing w:before="120"/>
              <w:ind w:left="88"/>
              <w:rPr>
                <w:rFonts w:ascii="Times New Roman" w:eastAsia="Times New Roman" w:hAnsi="Times New Roman" w:cs="Times New Roman"/>
                <w:b/>
              </w:rPr>
            </w:pPr>
            <w:r w:rsidRPr="00365BF1">
              <w:rPr>
                <w:rFonts w:ascii="Times New Roman" w:eastAsia="Times New Roman" w:hAnsi="Times New Roman" w:cs="Times New Roman"/>
                <w:b/>
                <w:spacing w:val="-5"/>
              </w:rPr>
              <w:t>No.</w:t>
            </w:r>
          </w:p>
        </w:tc>
        <w:tc>
          <w:tcPr>
            <w:tcW w:w="2264" w:type="dxa"/>
          </w:tcPr>
          <w:p w14:paraId="0A551425" w14:textId="77777777" w:rsidR="00365BF1" w:rsidRPr="00365BF1" w:rsidRDefault="00365BF1" w:rsidP="00365BF1">
            <w:pPr>
              <w:spacing w:before="118"/>
              <w:ind w:left="30" w:right="31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65BF1">
              <w:rPr>
                <w:rFonts w:ascii="Times New Roman" w:eastAsia="Times New Roman" w:hAnsi="Times New Roman" w:cs="Times New Roman"/>
                <w:b/>
              </w:rPr>
              <w:t>Tên</w:t>
            </w:r>
            <w:proofErr w:type="spellEnd"/>
            <w:r w:rsidRPr="00365BF1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proofErr w:type="spellStart"/>
            <w:r w:rsidRPr="00365BF1">
              <w:rPr>
                <w:rFonts w:ascii="Times New Roman" w:eastAsia="Times New Roman" w:hAnsi="Times New Roman" w:cs="Times New Roman"/>
                <w:b/>
              </w:rPr>
              <w:t>cơ</w:t>
            </w:r>
            <w:proofErr w:type="spellEnd"/>
            <w:r w:rsidRPr="00365BF1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365BF1">
              <w:rPr>
                <w:rFonts w:ascii="Times New Roman" w:eastAsia="Times New Roman" w:hAnsi="Times New Roman" w:cs="Times New Roman"/>
                <w:b/>
              </w:rPr>
              <w:t>sở</w:t>
            </w:r>
            <w:proofErr w:type="spellEnd"/>
            <w:r w:rsidRPr="00365BF1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365BF1">
              <w:rPr>
                <w:rFonts w:ascii="Times New Roman" w:eastAsia="Times New Roman" w:hAnsi="Times New Roman" w:cs="Times New Roman"/>
                <w:b/>
              </w:rPr>
              <w:t>sản</w:t>
            </w:r>
            <w:proofErr w:type="spellEnd"/>
            <w:r w:rsidRPr="00365BF1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proofErr w:type="spellStart"/>
            <w:r w:rsidRPr="00365BF1">
              <w:rPr>
                <w:rFonts w:ascii="Times New Roman" w:eastAsia="Times New Roman" w:hAnsi="Times New Roman" w:cs="Times New Roman"/>
                <w:b/>
                <w:spacing w:val="-4"/>
              </w:rPr>
              <w:t>xuất</w:t>
            </w:r>
            <w:proofErr w:type="spellEnd"/>
          </w:p>
          <w:p w14:paraId="7CF284F0" w14:textId="77777777" w:rsidR="00365BF1" w:rsidRPr="00365BF1" w:rsidRDefault="00365BF1" w:rsidP="00365BF1">
            <w:pPr>
              <w:ind w:left="30" w:right="3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65BF1">
              <w:rPr>
                <w:rFonts w:ascii="Times New Roman" w:eastAsia="Times New Roman" w:hAnsi="Times New Roman" w:cs="Times New Roman"/>
                <w:b/>
              </w:rPr>
              <w:t>kinh</w:t>
            </w:r>
            <w:proofErr w:type="spellEnd"/>
            <w:r w:rsidRPr="00365BF1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365BF1">
              <w:rPr>
                <w:rFonts w:ascii="Times New Roman" w:eastAsia="Times New Roman" w:hAnsi="Times New Roman" w:cs="Times New Roman"/>
                <w:b/>
                <w:spacing w:val="-4"/>
              </w:rPr>
              <w:t>doanh</w:t>
            </w:r>
            <w:proofErr w:type="spellEnd"/>
          </w:p>
          <w:p w14:paraId="7EE2DF8C" w14:textId="77777777" w:rsidR="00365BF1" w:rsidRPr="00365BF1" w:rsidRDefault="00365BF1" w:rsidP="00365BF1">
            <w:pPr>
              <w:spacing w:before="102" w:line="270" w:lineRule="atLeast"/>
              <w:ind w:left="30" w:right="29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65BF1">
              <w:rPr>
                <w:rFonts w:ascii="Times New Roman" w:eastAsia="Times New Roman" w:hAnsi="Times New Roman" w:cs="Times New Roman"/>
                <w:b/>
              </w:rPr>
              <w:t>Name</w:t>
            </w:r>
            <w:r w:rsidRPr="00365BF1">
              <w:rPr>
                <w:rFonts w:ascii="Times New Roman" w:eastAsia="Times New Roman" w:hAnsi="Times New Roman" w:cs="Times New Roman"/>
                <w:b/>
                <w:spacing w:val="-15"/>
              </w:rPr>
              <w:t xml:space="preserve"> </w:t>
            </w:r>
            <w:r w:rsidRPr="00365BF1">
              <w:rPr>
                <w:rFonts w:ascii="Times New Roman" w:eastAsia="Times New Roman" w:hAnsi="Times New Roman" w:cs="Times New Roman"/>
                <w:b/>
              </w:rPr>
              <w:t>of</w:t>
            </w:r>
            <w:r w:rsidRPr="00365BF1">
              <w:rPr>
                <w:rFonts w:ascii="Times New Roman" w:eastAsia="Times New Roman" w:hAnsi="Times New Roman" w:cs="Times New Roman"/>
                <w:b/>
                <w:spacing w:val="-15"/>
              </w:rPr>
              <w:t xml:space="preserve"> </w:t>
            </w:r>
            <w:r w:rsidRPr="00365BF1">
              <w:rPr>
                <w:rFonts w:ascii="Times New Roman" w:eastAsia="Times New Roman" w:hAnsi="Times New Roman" w:cs="Times New Roman"/>
                <w:b/>
              </w:rPr>
              <w:t>producer and exporter</w:t>
            </w:r>
          </w:p>
        </w:tc>
        <w:tc>
          <w:tcPr>
            <w:tcW w:w="994" w:type="dxa"/>
          </w:tcPr>
          <w:p w14:paraId="60A70182" w14:textId="77777777" w:rsidR="00365BF1" w:rsidRPr="00365BF1" w:rsidRDefault="00365BF1" w:rsidP="00365BF1">
            <w:pPr>
              <w:spacing w:before="118"/>
              <w:rPr>
                <w:rFonts w:ascii="Times New Roman" w:eastAsia="Times New Roman" w:hAnsi="Times New Roman" w:cs="Times New Roman"/>
                <w:b/>
              </w:rPr>
            </w:pPr>
          </w:p>
          <w:p w14:paraId="01F1B79D" w14:textId="77777777" w:rsidR="00365BF1" w:rsidRPr="00365BF1" w:rsidRDefault="00365BF1" w:rsidP="00365BF1">
            <w:pPr>
              <w:spacing w:line="343" w:lineRule="auto"/>
              <w:ind w:left="253" w:right="176" w:hanging="77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65BF1">
              <w:rPr>
                <w:rFonts w:ascii="Times New Roman" w:eastAsia="Times New Roman" w:hAnsi="Times New Roman" w:cs="Times New Roman"/>
                <w:b/>
              </w:rPr>
              <w:t>Mã</w:t>
            </w:r>
            <w:proofErr w:type="spellEnd"/>
            <w:r w:rsidRPr="00365BF1">
              <w:rPr>
                <w:rFonts w:ascii="Times New Roman" w:eastAsia="Times New Roman" w:hAnsi="Times New Roman" w:cs="Times New Roman"/>
                <w:b/>
                <w:spacing w:val="-15"/>
              </w:rPr>
              <w:t xml:space="preserve"> </w:t>
            </w:r>
            <w:proofErr w:type="spellStart"/>
            <w:r w:rsidRPr="00365BF1">
              <w:rPr>
                <w:rFonts w:ascii="Times New Roman" w:eastAsia="Times New Roman" w:hAnsi="Times New Roman" w:cs="Times New Roman"/>
                <w:b/>
              </w:rPr>
              <w:t>số</w:t>
            </w:r>
            <w:proofErr w:type="spellEnd"/>
            <w:r w:rsidRPr="00365BF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365BF1">
              <w:rPr>
                <w:rFonts w:ascii="Times New Roman" w:eastAsia="Times New Roman" w:hAnsi="Times New Roman" w:cs="Times New Roman"/>
                <w:b/>
                <w:spacing w:val="-4"/>
              </w:rPr>
              <w:t>code</w:t>
            </w:r>
          </w:p>
        </w:tc>
        <w:tc>
          <w:tcPr>
            <w:tcW w:w="1731" w:type="dxa"/>
          </w:tcPr>
          <w:p w14:paraId="311DBE47" w14:textId="77777777" w:rsidR="00365BF1" w:rsidRPr="00365BF1" w:rsidRDefault="00365BF1" w:rsidP="00365BF1">
            <w:pPr>
              <w:spacing w:before="118"/>
              <w:rPr>
                <w:rFonts w:ascii="Times New Roman" w:eastAsia="Times New Roman" w:hAnsi="Times New Roman" w:cs="Times New Roman"/>
                <w:b/>
              </w:rPr>
            </w:pPr>
          </w:p>
          <w:p w14:paraId="5D198522" w14:textId="77777777" w:rsidR="00365BF1" w:rsidRPr="00365BF1" w:rsidRDefault="00365BF1" w:rsidP="00365BF1">
            <w:pPr>
              <w:ind w:left="49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65BF1">
              <w:rPr>
                <w:rFonts w:ascii="Times New Roman" w:eastAsia="Times New Roman" w:hAnsi="Times New Roman" w:cs="Times New Roman"/>
                <w:b/>
              </w:rPr>
              <w:t>Địa</w:t>
            </w:r>
            <w:proofErr w:type="spellEnd"/>
            <w:r w:rsidRPr="00365BF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65BF1">
              <w:rPr>
                <w:rFonts w:ascii="Times New Roman" w:eastAsia="Times New Roman" w:hAnsi="Times New Roman" w:cs="Times New Roman"/>
                <w:b/>
                <w:spacing w:val="-5"/>
              </w:rPr>
              <w:t>chỉ</w:t>
            </w:r>
            <w:proofErr w:type="spellEnd"/>
          </w:p>
          <w:p w14:paraId="371543F1" w14:textId="77777777" w:rsidR="00365BF1" w:rsidRPr="00365BF1" w:rsidRDefault="00365BF1" w:rsidP="00365BF1">
            <w:pPr>
              <w:spacing w:before="120"/>
              <w:ind w:left="459"/>
              <w:rPr>
                <w:rFonts w:ascii="Times New Roman" w:eastAsia="Times New Roman" w:hAnsi="Times New Roman" w:cs="Times New Roman"/>
                <w:b/>
              </w:rPr>
            </w:pPr>
            <w:r w:rsidRPr="00365BF1">
              <w:rPr>
                <w:rFonts w:ascii="Times New Roman" w:eastAsia="Times New Roman" w:hAnsi="Times New Roman" w:cs="Times New Roman"/>
                <w:b/>
                <w:spacing w:val="-2"/>
              </w:rPr>
              <w:t>address</w:t>
            </w:r>
          </w:p>
        </w:tc>
        <w:tc>
          <w:tcPr>
            <w:tcW w:w="2881" w:type="dxa"/>
          </w:tcPr>
          <w:p w14:paraId="45DC3F2E" w14:textId="77777777" w:rsidR="00365BF1" w:rsidRPr="00365BF1" w:rsidRDefault="00365BF1" w:rsidP="00365BF1">
            <w:pPr>
              <w:spacing w:before="118"/>
              <w:ind w:left="1" w:right="3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65BF1">
              <w:rPr>
                <w:rFonts w:ascii="Times New Roman" w:eastAsia="Times New Roman" w:hAnsi="Times New Roman" w:cs="Times New Roman"/>
                <w:b/>
              </w:rPr>
              <w:t>Sản</w:t>
            </w:r>
            <w:proofErr w:type="spellEnd"/>
            <w:r w:rsidRPr="00365BF1">
              <w:rPr>
                <w:rFonts w:ascii="Times New Roman" w:eastAsia="Times New Roman" w:hAnsi="Times New Roman" w:cs="Times New Roman"/>
                <w:b/>
                <w:spacing w:val="-3"/>
              </w:rPr>
              <w:t xml:space="preserve"> </w:t>
            </w:r>
            <w:proofErr w:type="spellStart"/>
            <w:r w:rsidRPr="00365BF1">
              <w:rPr>
                <w:rFonts w:ascii="Times New Roman" w:eastAsia="Times New Roman" w:hAnsi="Times New Roman" w:cs="Times New Roman"/>
                <w:b/>
              </w:rPr>
              <w:t>phẩm</w:t>
            </w:r>
            <w:proofErr w:type="spellEnd"/>
            <w:r w:rsidRPr="00365BF1">
              <w:rPr>
                <w:rFonts w:ascii="Times New Roman" w:eastAsia="Times New Roman" w:hAnsi="Times New Roman" w:cs="Times New Roman"/>
                <w:b/>
                <w:spacing w:val="-2"/>
              </w:rPr>
              <w:t xml:space="preserve"> </w:t>
            </w:r>
            <w:proofErr w:type="spellStart"/>
            <w:r w:rsidRPr="00365BF1">
              <w:rPr>
                <w:rFonts w:ascii="Times New Roman" w:eastAsia="Times New Roman" w:hAnsi="Times New Roman" w:cs="Times New Roman"/>
                <w:b/>
              </w:rPr>
              <w:t>đăng</w:t>
            </w:r>
            <w:proofErr w:type="spellEnd"/>
            <w:r w:rsidRPr="00365BF1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proofErr w:type="spellStart"/>
            <w:r w:rsidRPr="00365BF1">
              <w:rPr>
                <w:rFonts w:ascii="Times New Roman" w:eastAsia="Times New Roman" w:hAnsi="Times New Roman" w:cs="Times New Roman"/>
                <w:b/>
              </w:rPr>
              <w:t>ký</w:t>
            </w:r>
            <w:proofErr w:type="spellEnd"/>
            <w:r w:rsidRPr="00365BF1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proofErr w:type="spellStart"/>
            <w:r w:rsidRPr="00365BF1">
              <w:rPr>
                <w:rFonts w:ascii="Times New Roman" w:eastAsia="Times New Roman" w:hAnsi="Times New Roman" w:cs="Times New Roman"/>
                <w:b/>
                <w:spacing w:val="-4"/>
              </w:rPr>
              <w:t>xuất</w:t>
            </w:r>
            <w:proofErr w:type="spellEnd"/>
          </w:p>
          <w:p w14:paraId="2D709E41" w14:textId="77777777" w:rsidR="00365BF1" w:rsidRPr="00365BF1" w:rsidRDefault="00365BF1" w:rsidP="00365BF1">
            <w:pPr>
              <w:ind w:right="3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65BF1">
              <w:rPr>
                <w:rFonts w:ascii="Times New Roman" w:eastAsia="Times New Roman" w:hAnsi="Times New Roman" w:cs="Times New Roman"/>
                <w:b/>
              </w:rPr>
              <w:t>khẩu</w:t>
            </w:r>
            <w:proofErr w:type="spellEnd"/>
            <w:r w:rsidRPr="00365BF1">
              <w:rPr>
                <w:rFonts w:ascii="Times New Roman" w:eastAsia="Times New Roman" w:hAnsi="Times New Roman" w:cs="Times New Roman"/>
                <w:b/>
                <w:spacing w:val="-1"/>
              </w:rPr>
              <w:t xml:space="preserve"> </w:t>
            </w:r>
            <w:proofErr w:type="spellStart"/>
            <w:r w:rsidRPr="00365BF1">
              <w:rPr>
                <w:rFonts w:ascii="Times New Roman" w:eastAsia="Times New Roman" w:hAnsi="Times New Roman" w:cs="Times New Roman"/>
                <w:b/>
              </w:rPr>
              <w:t>vào</w:t>
            </w:r>
            <w:proofErr w:type="spellEnd"/>
            <w:r w:rsidRPr="00365BF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365BF1">
              <w:rPr>
                <w:rFonts w:ascii="Times New Roman" w:eastAsia="Times New Roman" w:hAnsi="Times New Roman" w:cs="Times New Roman"/>
                <w:b/>
              </w:rPr>
              <w:t>Việt</w:t>
            </w:r>
            <w:proofErr w:type="spellEnd"/>
            <w:r w:rsidRPr="00365BF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365BF1">
              <w:rPr>
                <w:rFonts w:ascii="Times New Roman" w:eastAsia="Times New Roman" w:hAnsi="Times New Roman" w:cs="Times New Roman"/>
                <w:b/>
                <w:spacing w:val="-5"/>
              </w:rPr>
              <w:t>Nam</w:t>
            </w:r>
          </w:p>
          <w:p w14:paraId="5473F595" w14:textId="77777777" w:rsidR="00365BF1" w:rsidRPr="00365BF1" w:rsidRDefault="00365BF1" w:rsidP="00365BF1">
            <w:pPr>
              <w:spacing w:before="102" w:line="270" w:lineRule="atLeast"/>
              <w:ind w:left="2" w:right="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65BF1">
              <w:rPr>
                <w:rFonts w:ascii="Times New Roman" w:eastAsia="Times New Roman" w:hAnsi="Times New Roman" w:cs="Times New Roman"/>
                <w:b/>
              </w:rPr>
              <w:t>products</w:t>
            </w:r>
            <w:r w:rsidRPr="00365BF1">
              <w:rPr>
                <w:rFonts w:ascii="Times New Roman" w:eastAsia="Times New Roman" w:hAnsi="Times New Roman" w:cs="Times New Roman"/>
                <w:b/>
                <w:spacing w:val="-15"/>
              </w:rPr>
              <w:t xml:space="preserve"> </w:t>
            </w:r>
            <w:r w:rsidRPr="00365BF1">
              <w:rPr>
                <w:rFonts w:ascii="Times New Roman" w:eastAsia="Times New Roman" w:hAnsi="Times New Roman" w:cs="Times New Roman"/>
                <w:b/>
              </w:rPr>
              <w:t>registered</w:t>
            </w:r>
            <w:r w:rsidRPr="00365BF1">
              <w:rPr>
                <w:rFonts w:ascii="Times New Roman" w:eastAsia="Times New Roman" w:hAnsi="Times New Roman" w:cs="Times New Roman"/>
                <w:b/>
                <w:spacing w:val="-15"/>
              </w:rPr>
              <w:t xml:space="preserve"> </w:t>
            </w:r>
            <w:r w:rsidRPr="00365BF1">
              <w:rPr>
                <w:rFonts w:ascii="Times New Roman" w:eastAsia="Times New Roman" w:hAnsi="Times New Roman" w:cs="Times New Roman"/>
                <w:b/>
              </w:rPr>
              <w:t xml:space="preserve">for </w:t>
            </w:r>
            <w:r w:rsidRPr="00365BF1">
              <w:rPr>
                <w:rFonts w:ascii="Times New Roman" w:eastAsia="Times New Roman" w:hAnsi="Times New Roman" w:cs="Times New Roman"/>
                <w:b/>
                <w:spacing w:val="-2"/>
              </w:rPr>
              <w:t>export</w:t>
            </w:r>
          </w:p>
        </w:tc>
        <w:tc>
          <w:tcPr>
            <w:tcW w:w="980" w:type="dxa"/>
          </w:tcPr>
          <w:p w14:paraId="7FA14A63" w14:textId="77777777" w:rsidR="00365BF1" w:rsidRPr="00365BF1" w:rsidRDefault="00365BF1" w:rsidP="00365BF1">
            <w:pPr>
              <w:spacing w:before="118"/>
              <w:rPr>
                <w:rFonts w:ascii="Times New Roman" w:eastAsia="Times New Roman" w:hAnsi="Times New Roman" w:cs="Times New Roman"/>
                <w:b/>
              </w:rPr>
            </w:pPr>
          </w:p>
          <w:p w14:paraId="69AFC26E" w14:textId="77777777" w:rsidR="00365BF1" w:rsidRPr="00365BF1" w:rsidRDefault="00365BF1" w:rsidP="00365BF1">
            <w:pPr>
              <w:spacing w:line="343" w:lineRule="auto"/>
              <w:ind w:left="257" w:right="68" w:hanging="190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365BF1">
              <w:rPr>
                <w:rFonts w:ascii="Times New Roman" w:eastAsia="Times New Roman" w:hAnsi="Times New Roman" w:cs="Times New Roman"/>
                <w:b/>
              </w:rPr>
              <w:t>Ghi</w:t>
            </w:r>
            <w:proofErr w:type="spellEnd"/>
            <w:r w:rsidRPr="00365BF1">
              <w:rPr>
                <w:rFonts w:ascii="Times New Roman" w:eastAsia="Times New Roman" w:hAnsi="Times New Roman" w:cs="Times New Roman"/>
                <w:b/>
                <w:spacing w:val="-15"/>
              </w:rPr>
              <w:t xml:space="preserve"> </w:t>
            </w:r>
            <w:proofErr w:type="spellStart"/>
            <w:r w:rsidRPr="00365BF1">
              <w:rPr>
                <w:rFonts w:ascii="Times New Roman" w:eastAsia="Times New Roman" w:hAnsi="Times New Roman" w:cs="Times New Roman"/>
                <w:b/>
              </w:rPr>
              <w:t>chú</w:t>
            </w:r>
            <w:proofErr w:type="spellEnd"/>
            <w:r w:rsidRPr="00365BF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365BF1">
              <w:rPr>
                <w:rFonts w:ascii="Times New Roman" w:eastAsia="Times New Roman" w:hAnsi="Times New Roman" w:cs="Times New Roman"/>
                <w:b/>
                <w:spacing w:val="-4"/>
              </w:rPr>
              <w:t>note</w:t>
            </w:r>
          </w:p>
        </w:tc>
      </w:tr>
      <w:tr w:rsidR="00365BF1" w:rsidRPr="00365BF1" w14:paraId="6E9BD9C4" w14:textId="77777777" w:rsidTr="00791F90">
        <w:trPr>
          <w:trHeight w:val="397"/>
        </w:trPr>
        <w:tc>
          <w:tcPr>
            <w:tcW w:w="533" w:type="dxa"/>
          </w:tcPr>
          <w:p w14:paraId="4E8790A8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</w:tcPr>
          <w:p w14:paraId="41C55838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4" w:type="dxa"/>
          </w:tcPr>
          <w:p w14:paraId="4AD6385B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1" w:type="dxa"/>
          </w:tcPr>
          <w:p w14:paraId="173CD700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1" w:type="dxa"/>
          </w:tcPr>
          <w:p w14:paraId="1410C99C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0" w:type="dxa"/>
          </w:tcPr>
          <w:p w14:paraId="63131866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65BF1" w:rsidRPr="00365BF1" w14:paraId="0DE4A57E" w14:textId="77777777" w:rsidTr="00791F90">
        <w:trPr>
          <w:trHeight w:val="395"/>
        </w:trPr>
        <w:tc>
          <w:tcPr>
            <w:tcW w:w="533" w:type="dxa"/>
          </w:tcPr>
          <w:p w14:paraId="6BFE36CD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</w:tcPr>
          <w:p w14:paraId="12894765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4" w:type="dxa"/>
          </w:tcPr>
          <w:p w14:paraId="378496FA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1" w:type="dxa"/>
          </w:tcPr>
          <w:p w14:paraId="74A0D1E1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1" w:type="dxa"/>
          </w:tcPr>
          <w:p w14:paraId="58A09581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0" w:type="dxa"/>
          </w:tcPr>
          <w:p w14:paraId="23945DF1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65BF1" w:rsidRPr="00365BF1" w14:paraId="79AA0C4E" w14:textId="77777777" w:rsidTr="00791F90">
        <w:trPr>
          <w:trHeight w:val="395"/>
        </w:trPr>
        <w:tc>
          <w:tcPr>
            <w:tcW w:w="533" w:type="dxa"/>
          </w:tcPr>
          <w:p w14:paraId="17AD9C6E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</w:tcPr>
          <w:p w14:paraId="7A56F0A3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4" w:type="dxa"/>
          </w:tcPr>
          <w:p w14:paraId="745AA4C2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1" w:type="dxa"/>
          </w:tcPr>
          <w:p w14:paraId="546F96F1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1" w:type="dxa"/>
          </w:tcPr>
          <w:p w14:paraId="57FE8E1D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0" w:type="dxa"/>
          </w:tcPr>
          <w:p w14:paraId="5B9EE452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65BF1" w:rsidRPr="00365BF1" w14:paraId="5F7F2133" w14:textId="77777777" w:rsidTr="00791F90">
        <w:trPr>
          <w:trHeight w:val="397"/>
        </w:trPr>
        <w:tc>
          <w:tcPr>
            <w:tcW w:w="533" w:type="dxa"/>
          </w:tcPr>
          <w:p w14:paraId="0BA70978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</w:tcPr>
          <w:p w14:paraId="22230142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4" w:type="dxa"/>
          </w:tcPr>
          <w:p w14:paraId="33F41173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1" w:type="dxa"/>
          </w:tcPr>
          <w:p w14:paraId="354E45C4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1" w:type="dxa"/>
          </w:tcPr>
          <w:p w14:paraId="16D733A4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0" w:type="dxa"/>
          </w:tcPr>
          <w:p w14:paraId="58E4E056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65BF1" w:rsidRPr="00365BF1" w14:paraId="74818219" w14:textId="77777777" w:rsidTr="00791F90">
        <w:trPr>
          <w:trHeight w:val="395"/>
        </w:trPr>
        <w:tc>
          <w:tcPr>
            <w:tcW w:w="533" w:type="dxa"/>
          </w:tcPr>
          <w:p w14:paraId="2B299930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</w:tcPr>
          <w:p w14:paraId="75E6A358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4" w:type="dxa"/>
          </w:tcPr>
          <w:p w14:paraId="2C15702A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1" w:type="dxa"/>
          </w:tcPr>
          <w:p w14:paraId="4D7CC536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1" w:type="dxa"/>
          </w:tcPr>
          <w:p w14:paraId="46A68D2C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0" w:type="dxa"/>
          </w:tcPr>
          <w:p w14:paraId="7E82A1AE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65BF1" w:rsidRPr="00365BF1" w14:paraId="1946F748" w14:textId="77777777" w:rsidTr="00791F90">
        <w:trPr>
          <w:trHeight w:val="395"/>
        </w:trPr>
        <w:tc>
          <w:tcPr>
            <w:tcW w:w="533" w:type="dxa"/>
          </w:tcPr>
          <w:p w14:paraId="2768FCE2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</w:tcPr>
          <w:p w14:paraId="01BA3110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4" w:type="dxa"/>
          </w:tcPr>
          <w:p w14:paraId="5EF8E6D0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1" w:type="dxa"/>
          </w:tcPr>
          <w:p w14:paraId="0DBB95A8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1" w:type="dxa"/>
          </w:tcPr>
          <w:p w14:paraId="7068FB36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0" w:type="dxa"/>
          </w:tcPr>
          <w:p w14:paraId="067A34C4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65BF1" w:rsidRPr="00365BF1" w14:paraId="605F9A11" w14:textId="77777777" w:rsidTr="00791F90">
        <w:trPr>
          <w:trHeight w:val="397"/>
        </w:trPr>
        <w:tc>
          <w:tcPr>
            <w:tcW w:w="533" w:type="dxa"/>
          </w:tcPr>
          <w:p w14:paraId="528941D9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</w:tcPr>
          <w:p w14:paraId="76B0009D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4" w:type="dxa"/>
          </w:tcPr>
          <w:p w14:paraId="59147E9F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1" w:type="dxa"/>
          </w:tcPr>
          <w:p w14:paraId="024A6FB5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1" w:type="dxa"/>
          </w:tcPr>
          <w:p w14:paraId="7CAC3357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0" w:type="dxa"/>
          </w:tcPr>
          <w:p w14:paraId="753A8079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65BF1" w:rsidRPr="00365BF1" w14:paraId="3ACAEE61" w14:textId="77777777" w:rsidTr="00791F90">
        <w:trPr>
          <w:trHeight w:val="395"/>
        </w:trPr>
        <w:tc>
          <w:tcPr>
            <w:tcW w:w="533" w:type="dxa"/>
          </w:tcPr>
          <w:p w14:paraId="4EA65E9C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</w:tcPr>
          <w:p w14:paraId="5F8857BE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4" w:type="dxa"/>
          </w:tcPr>
          <w:p w14:paraId="0C9B0265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1" w:type="dxa"/>
          </w:tcPr>
          <w:p w14:paraId="31B7A586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1" w:type="dxa"/>
          </w:tcPr>
          <w:p w14:paraId="6D55CE6F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0" w:type="dxa"/>
          </w:tcPr>
          <w:p w14:paraId="0FDD607A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65BF1" w:rsidRPr="00365BF1" w14:paraId="0F97AE13" w14:textId="77777777" w:rsidTr="00791F90">
        <w:trPr>
          <w:trHeight w:val="395"/>
        </w:trPr>
        <w:tc>
          <w:tcPr>
            <w:tcW w:w="533" w:type="dxa"/>
          </w:tcPr>
          <w:p w14:paraId="1627D2B6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</w:tcPr>
          <w:p w14:paraId="10CB50EF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4" w:type="dxa"/>
          </w:tcPr>
          <w:p w14:paraId="62EC98DE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1" w:type="dxa"/>
          </w:tcPr>
          <w:p w14:paraId="29B177C2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1" w:type="dxa"/>
          </w:tcPr>
          <w:p w14:paraId="184C11AA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0" w:type="dxa"/>
          </w:tcPr>
          <w:p w14:paraId="394E6579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65BF1" w:rsidRPr="00365BF1" w14:paraId="7DC1A9B3" w14:textId="77777777" w:rsidTr="00791F90">
        <w:trPr>
          <w:trHeight w:val="395"/>
        </w:trPr>
        <w:tc>
          <w:tcPr>
            <w:tcW w:w="533" w:type="dxa"/>
          </w:tcPr>
          <w:p w14:paraId="48FDBD95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</w:tcPr>
          <w:p w14:paraId="495EDD30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4" w:type="dxa"/>
          </w:tcPr>
          <w:p w14:paraId="57584F08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1" w:type="dxa"/>
          </w:tcPr>
          <w:p w14:paraId="71DCC284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1" w:type="dxa"/>
          </w:tcPr>
          <w:p w14:paraId="3D1F2F46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0" w:type="dxa"/>
          </w:tcPr>
          <w:p w14:paraId="70656ADE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65BF1" w:rsidRPr="00365BF1" w14:paraId="7DF0C36A" w14:textId="77777777" w:rsidTr="00791F90">
        <w:trPr>
          <w:trHeight w:val="397"/>
        </w:trPr>
        <w:tc>
          <w:tcPr>
            <w:tcW w:w="533" w:type="dxa"/>
          </w:tcPr>
          <w:p w14:paraId="09983D54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</w:tcPr>
          <w:p w14:paraId="30757863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4" w:type="dxa"/>
          </w:tcPr>
          <w:p w14:paraId="259842A3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1" w:type="dxa"/>
          </w:tcPr>
          <w:p w14:paraId="5D41246E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1" w:type="dxa"/>
          </w:tcPr>
          <w:p w14:paraId="271F7929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0" w:type="dxa"/>
          </w:tcPr>
          <w:p w14:paraId="7D77F4A1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65BF1" w:rsidRPr="00365BF1" w14:paraId="5DAEA056" w14:textId="77777777" w:rsidTr="00791F90">
        <w:trPr>
          <w:trHeight w:val="395"/>
        </w:trPr>
        <w:tc>
          <w:tcPr>
            <w:tcW w:w="533" w:type="dxa"/>
          </w:tcPr>
          <w:p w14:paraId="1885AE53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</w:tcPr>
          <w:p w14:paraId="5B7D6085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94" w:type="dxa"/>
          </w:tcPr>
          <w:p w14:paraId="73ECBB42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31" w:type="dxa"/>
          </w:tcPr>
          <w:p w14:paraId="5BD8D739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881" w:type="dxa"/>
          </w:tcPr>
          <w:p w14:paraId="28C5967A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0" w:type="dxa"/>
          </w:tcPr>
          <w:p w14:paraId="3F2A87F5" w14:textId="77777777" w:rsidR="00365BF1" w:rsidRPr="00365BF1" w:rsidRDefault="00365BF1" w:rsidP="00365BF1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F49F762" w14:textId="77777777" w:rsidR="00365BF1" w:rsidRPr="00365BF1" w:rsidRDefault="00365BF1" w:rsidP="00365BF1">
      <w:pPr>
        <w:widowControl w:val="0"/>
        <w:autoSpaceDE w:val="0"/>
        <w:autoSpaceDN w:val="0"/>
        <w:spacing w:before="243" w:after="0" w:line="240" w:lineRule="auto"/>
        <w:rPr>
          <w:rFonts w:ascii="Times New Roman" w:eastAsia="Times New Roman" w:hAnsi="Times New Roman" w:cs="Times New Roman"/>
          <w:b/>
          <w:kern w:val="0"/>
          <w:lang w:val="en-US"/>
          <w14:ligatures w14:val="none"/>
        </w:rPr>
      </w:pPr>
    </w:p>
    <w:p w14:paraId="23A432E9" w14:textId="77777777" w:rsidR="00365BF1" w:rsidRPr="00365BF1" w:rsidRDefault="00365BF1" w:rsidP="00365BF1">
      <w:pPr>
        <w:widowControl w:val="0"/>
        <w:autoSpaceDE w:val="0"/>
        <w:autoSpaceDN w:val="0"/>
        <w:spacing w:after="0" w:line="240" w:lineRule="auto"/>
        <w:ind w:left="4728" w:right="1015" w:hanging="2"/>
        <w:jc w:val="center"/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</w:pPr>
      <w:r w:rsidRPr="00365BF1">
        <w:rPr>
          <w:rFonts w:ascii="Times New Roman" w:eastAsia="Times New Roman" w:hAnsi="Times New Roman" w:cs="Times New Roman"/>
          <w:i/>
          <w:kern w:val="0"/>
          <w:szCs w:val="22"/>
          <w:lang w:val="en-US"/>
          <w14:ligatures w14:val="none"/>
        </w:rPr>
        <w:t>………</w:t>
      </w:r>
      <w:proofErr w:type="gramStart"/>
      <w:r w:rsidRPr="00365BF1">
        <w:rPr>
          <w:rFonts w:ascii="Times New Roman" w:eastAsia="Times New Roman" w:hAnsi="Times New Roman" w:cs="Times New Roman"/>
          <w:i/>
          <w:kern w:val="0"/>
          <w:szCs w:val="22"/>
          <w:lang w:val="en-US"/>
          <w14:ligatures w14:val="none"/>
        </w:rPr>
        <w:t>…..</w:t>
      </w:r>
      <w:proofErr w:type="gramEnd"/>
      <w:r w:rsidRPr="00365BF1">
        <w:rPr>
          <w:rFonts w:ascii="Times New Roman" w:eastAsia="Times New Roman" w:hAnsi="Times New Roman" w:cs="Times New Roman"/>
          <w:i/>
          <w:kern w:val="0"/>
          <w:szCs w:val="22"/>
          <w:lang w:val="en-US"/>
          <w14:ligatures w14:val="none"/>
        </w:rPr>
        <w:t xml:space="preserve">, </w:t>
      </w:r>
      <w:proofErr w:type="spellStart"/>
      <w:r w:rsidRPr="00365BF1">
        <w:rPr>
          <w:rFonts w:ascii="Times New Roman" w:eastAsia="Times New Roman" w:hAnsi="Times New Roman" w:cs="Times New Roman"/>
          <w:i/>
          <w:kern w:val="0"/>
          <w:szCs w:val="22"/>
          <w:lang w:val="en-US"/>
          <w14:ligatures w14:val="none"/>
        </w:rPr>
        <w:t>ngày</w:t>
      </w:r>
      <w:proofErr w:type="spellEnd"/>
      <w:r w:rsidRPr="00365BF1">
        <w:rPr>
          <w:rFonts w:ascii="Times New Roman" w:eastAsia="Times New Roman" w:hAnsi="Times New Roman" w:cs="Times New Roman"/>
          <w:i/>
          <w:kern w:val="0"/>
          <w:szCs w:val="22"/>
          <w:lang w:val="en-US"/>
          <w14:ligatures w14:val="none"/>
        </w:rPr>
        <w:t xml:space="preserve">…. </w:t>
      </w:r>
      <w:proofErr w:type="spellStart"/>
      <w:r w:rsidRPr="00365BF1">
        <w:rPr>
          <w:rFonts w:ascii="Times New Roman" w:eastAsia="Times New Roman" w:hAnsi="Times New Roman" w:cs="Times New Roman"/>
          <w:i/>
          <w:kern w:val="0"/>
          <w:szCs w:val="22"/>
          <w:lang w:val="en-US"/>
          <w14:ligatures w14:val="none"/>
        </w:rPr>
        <w:t>tháng</w:t>
      </w:r>
      <w:proofErr w:type="spellEnd"/>
      <w:r w:rsidRPr="00365BF1">
        <w:rPr>
          <w:rFonts w:ascii="Times New Roman" w:eastAsia="Times New Roman" w:hAnsi="Times New Roman" w:cs="Times New Roman"/>
          <w:i/>
          <w:kern w:val="0"/>
          <w:szCs w:val="22"/>
          <w:lang w:val="en-US"/>
          <w14:ligatures w14:val="none"/>
        </w:rPr>
        <w:t xml:space="preserve">…. </w:t>
      </w:r>
      <w:proofErr w:type="spellStart"/>
      <w:r w:rsidRPr="00365BF1">
        <w:rPr>
          <w:rFonts w:ascii="Times New Roman" w:eastAsia="Times New Roman" w:hAnsi="Times New Roman" w:cs="Times New Roman"/>
          <w:i/>
          <w:kern w:val="0"/>
          <w:szCs w:val="22"/>
          <w:lang w:val="en-US"/>
          <w14:ligatures w14:val="none"/>
        </w:rPr>
        <w:t>năm</w:t>
      </w:r>
      <w:proofErr w:type="spellEnd"/>
      <w:r w:rsidRPr="00365BF1">
        <w:rPr>
          <w:rFonts w:ascii="Times New Roman" w:eastAsia="Times New Roman" w:hAnsi="Times New Roman" w:cs="Times New Roman"/>
          <w:i/>
          <w:kern w:val="0"/>
          <w:szCs w:val="22"/>
          <w:lang w:val="en-US"/>
          <w14:ligatures w14:val="none"/>
        </w:rPr>
        <w:t xml:space="preserve">.... </w:t>
      </w:r>
      <w:r w:rsidRPr="00365BF1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CƠ</w:t>
      </w:r>
      <w:r w:rsidRPr="00365BF1">
        <w:rPr>
          <w:rFonts w:ascii="Times New Roman" w:eastAsia="Times New Roman" w:hAnsi="Times New Roman" w:cs="Times New Roman"/>
          <w:b/>
          <w:spacing w:val="-7"/>
          <w:kern w:val="0"/>
          <w:szCs w:val="22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QUAN</w:t>
      </w:r>
      <w:r w:rsidRPr="00365BF1">
        <w:rPr>
          <w:rFonts w:ascii="Times New Roman" w:eastAsia="Times New Roman" w:hAnsi="Times New Roman" w:cs="Times New Roman"/>
          <w:b/>
          <w:spacing w:val="-8"/>
          <w:kern w:val="0"/>
          <w:szCs w:val="22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THẨM</w:t>
      </w:r>
      <w:r w:rsidRPr="00365BF1">
        <w:rPr>
          <w:rFonts w:ascii="Times New Roman" w:eastAsia="Times New Roman" w:hAnsi="Times New Roman" w:cs="Times New Roman"/>
          <w:b/>
          <w:spacing w:val="-8"/>
          <w:kern w:val="0"/>
          <w:szCs w:val="22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QUYỀN</w:t>
      </w:r>
      <w:r w:rsidRPr="00365BF1">
        <w:rPr>
          <w:rFonts w:ascii="Times New Roman" w:eastAsia="Times New Roman" w:hAnsi="Times New Roman" w:cs="Times New Roman"/>
          <w:b/>
          <w:spacing w:val="-8"/>
          <w:kern w:val="0"/>
          <w:szCs w:val="22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VỀ</w:t>
      </w:r>
      <w:r w:rsidRPr="00365BF1">
        <w:rPr>
          <w:rFonts w:ascii="Times New Roman" w:eastAsia="Times New Roman" w:hAnsi="Times New Roman" w:cs="Times New Roman"/>
          <w:b/>
          <w:spacing w:val="-7"/>
          <w:kern w:val="0"/>
          <w:szCs w:val="22"/>
          <w:lang w:val="en-US"/>
          <w14:ligatures w14:val="none"/>
        </w:rPr>
        <w:t xml:space="preserve"> </w:t>
      </w:r>
      <w:r w:rsidRPr="00365BF1">
        <w:rPr>
          <w:rFonts w:ascii="Times New Roman" w:eastAsia="Times New Roman" w:hAnsi="Times New Roman" w:cs="Times New Roman"/>
          <w:b/>
          <w:kern w:val="0"/>
          <w:szCs w:val="22"/>
          <w:lang w:val="en-US"/>
          <w14:ligatures w14:val="none"/>
        </w:rPr>
        <w:t>AN TOÀN THỰC PHẨM CỦA NƯỚC XUẤT KHẨU</w:t>
      </w:r>
    </w:p>
    <w:p w14:paraId="6D41D2FC" w14:textId="77777777" w:rsidR="00365BF1" w:rsidRDefault="00365BF1" w:rsidP="00365BF1">
      <w:pPr>
        <w:widowControl w:val="0"/>
        <w:autoSpaceDE w:val="0"/>
        <w:autoSpaceDN w:val="0"/>
        <w:spacing w:before="1" w:after="0" w:line="240" w:lineRule="auto"/>
        <w:ind w:left="3707"/>
        <w:jc w:val="center"/>
        <w:rPr>
          <w:rFonts w:ascii="Times New Roman" w:eastAsia="Times New Roman" w:hAnsi="Times New Roman" w:cs="Times New Roman"/>
          <w:i/>
          <w:spacing w:val="-4"/>
          <w:kern w:val="0"/>
          <w:szCs w:val="22"/>
          <w:lang w:val="en-US"/>
          <w14:ligatures w14:val="none"/>
        </w:rPr>
      </w:pPr>
      <w:r w:rsidRPr="00365BF1">
        <w:rPr>
          <w:rFonts w:ascii="Times New Roman" w:eastAsia="Times New Roman" w:hAnsi="Times New Roman" w:cs="Times New Roman"/>
          <w:i/>
          <w:kern w:val="0"/>
          <w:szCs w:val="22"/>
          <w:lang w:val="en-US"/>
          <w14:ligatures w14:val="none"/>
        </w:rPr>
        <w:t>(</w:t>
      </w:r>
      <w:proofErr w:type="spellStart"/>
      <w:r w:rsidRPr="00365BF1">
        <w:rPr>
          <w:rFonts w:ascii="Times New Roman" w:eastAsia="Times New Roman" w:hAnsi="Times New Roman" w:cs="Times New Roman"/>
          <w:i/>
          <w:kern w:val="0"/>
          <w:szCs w:val="22"/>
          <w:lang w:val="en-US"/>
          <w14:ligatures w14:val="none"/>
        </w:rPr>
        <w:t>Ký</w:t>
      </w:r>
      <w:proofErr w:type="spellEnd"/>
      <w:r w:rsidRPr="00365BF1">
        <w:rPr>
          <w:rFonts w:ascii="Times New Roman" w:eastAsia="Times New Roman" w:hAnsi="Times New Roman" w:cs="Times New Roman"/>
          <w:i/>
          <w:spacing w:val="-2"/>
          <w:kern w:val="0"/>
          <w:szCs w:val="22"/>
          <w:lang w:val="en-US"/>
          <w14:ligatures w14:val="none"/>
        </w:rPr>
        <w:t xml:space="preserve"> </w:t>
      </w:r>
      <w:proofErr w:type="spellStart"/>
      <w:r w:rsidRPr="00365BF1">
        <w:rPr>
          <w:rFonts w:ascii="Times New Roman" w:eastAsia="Times New Roman" w:hAnsi="Times New Roman" w:cs="Times New Roman"/>
          <w:i/>
          <w:kern w:val="0"/>
          <w:szCs w:val="22"/>
          <w:lang w:val="en-US"/>
          <w14:ligatures w14:val="none"/>
        </w:rPr>
        <w:t>tên</w:t>
      </w:r>
      <w:proofErr w:type="spellEnd"/>
      <w:r w:rsidRPr="00365BF1">
        <w:rPr>
          <w:rFonts w:ascii="Times New Roman" w:eastAsia="Times New Roman" w:hAnsi="Times New Roman" w:cs="Times New Roman"/>
          <w:i/>
          <w:kern w:val="0"/>
          <w:szCs w:val="22"/>
          <w:lang w:val="en-US"/>
          <w14:ligatures w14:val="none"/>
        </w:rPr>
        <w:t xml:space="preserve">, </w:t>
      </w:r>
      <w:proofErr w:type="spellStart"/>
      <w:r w:rsidRPr="00365BF1">
        <w:rPr>
          <w:rFonts w:ascii="Times New Roman" w:eastAsia="Times New Roman" w:hAnsi="Times New Roman" w:cs="Times New Roman"/>
          <w:i/>
          <w:kern w:val="0"/>
          <w:szCs w:val="22"/>
          <w:lang w:val="en-US"/>
          <w14:ligatures w14:val="none"/>
        </w:rPr>
        <w:t>đóng</w:t>
      </w:r>
      <w:proofErr w:type="spellEnd"/>
      <w:r w:rsidRPr="00365BF1">
        <w:rPr>
          <w:rFonts w:ascii="Times New Roman" w:eastAsia="Times New Roman" w:hAnsi="Times New Roman" w:cs="Times New Roman"/>
          <w:i/>
          <w:kern w:val="0"/>
          <w:szCs w:val="22"/>
          <w:lang w:val="en-US"/>
          <w14:ligatures w14:val="none"/>
        </w:rPr>
        <w:t xml:space="preserve"> </w:t>
      </w:r>
      <w:proofErr w:type="spellStart"/>
      <w:r w:rsidRPr="00365BF1">
        <w:rPr>
          <w:rFonts w:ascii="Times New Roman" w:eastAsia="Times New Roman" w:hAnsi="Times New Roman" w:cs="Times New Roman"/>
          <w:i/>
          <w:spacing w:val="-4"/>
          <w:kern w:val="0"/>
          <w:szCs w:val="22"/>
          <w:lang w:val="en-US"/>
          <w14:ligatures w14:val="none"/>
        </w:rPr>
        <w:t>dấu</w:t>
      </w:r>
      <w:proofErr w:type="spellEnd"/>
      <w:r w:rsidRPr="00365BF1">
        <w:rPr>
          <w:rFonts w:ascii="Times New Roman" w:eastAsia="Times New Roman" w:hAnsi="Times New Roman" w:cs="Times New Roman"/>
          <w:i/>
          <w:spacing w:val="-4"/>
          <w:kern w:val="0"/>
          <w:szCs w:val="22"/>
          <w:lang w:val="en-US"/>
          <w14:ligatures w14:val="none"/>
        </w:rPr>
        <w:t>)</w:t>
      </w:r>
    </w:p>
    <w:p w14:paraId="6A395469" w14:textId="77777777" w:rsidR="00365BF1" w:rsidRDefault="00365BF1" w:rsidP="00365BF1">
      <w:pPr>
        <w:widowControl w:val="0"/>
        <w:autoSpaceDE w:val="0"/>
        <w:autoSpaceDN w:val="0"/>
        <w:spacing w:before="1" w:after="0" w:line="240" w:lineRule="auto"/>
        <w:ind w:left="3707"/>
        <w:jc w:val="center"/>
        <w:rPr>
          <w:rFonts w:ascii="Times New Roman" w:eastAsia="Times New Roman" w:hAnsi="Times New Roman" w:cs="Times New Roman"/>
          <w:i/>
          <w:spacing w:val="-4"/>
          <w:kern w:val="0"/>
          <w:szCs w:val="22"/>
          <w:lang w:val="en-US"/>
          <w14:ligatures w14:val="none"/>
        </w:rPr>
      </w:pPr>
    </w:p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365BF1" w:rsidRPr="00365BF1" w14:paraId="524041D2" w14:textId="77777777" w:rsidTr="00791F90"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B531C" w14:textId="77777777" w:rsidR="00365BF1" w:rsidRPr="00365BF1" w:rsidRDefault="00365BF1" w:rsidP="00365BF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kern w:val="0"/>
                <w:lang w:eastAsia="da-DK"/>
                <w14:ligatures w14:val="none"/>
              </w:rPr>
            </w:pPr>
            <w:r w:rsidRPr="00365BF1">
              <w:rPr>
                <w:rFonts w:ascii="Times New Roman" w:eastAsia="Times New Roman" w:hAnsi="Times New Roman" w:cs="Times New Roman"/>
                <w:color w:val="000000"/>
                <w:kern w:val="0"/>
                <w:lang w:eastAsia="da-DK"/>
                <w14:ligatures w14:val="none"/>
              </w:rPr>
              <w:t> </w:t>
            </w:r>
          </w:p>
        </w:tc>
        <w:tc>
          <w:tcPr>
            <w:tcW w:w="442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013B1" w14:textId="77777777" w:rsidR="00365BF1" w:rsidRPr="00365BF1" w:rsidRDefault="00365BF1" w:rsidP="00365BF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da-DK"/>
                <w14:ligatures w14:val="none"/>
              </w:rPr>
            </w:pPr>
            <w:r w:rsidRPr="00365B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 w:eastAsia="da-DK"/>
                <w14:ligatures w14:val="none"/>
              </w:rPr>
              <w:t>……………, date…. month…. year........</w:t>
            </w:r>
            <w:r w:rsidRPr="00365B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 w:eastAsia="da-DK"/>
                <w14:ligatures w14:val="none"/>
              </w:rPr>
              <w:br/>
            </w:r>
            <w:r w:rsidRPr="00365B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da-DK"/>
                <w14:ligatures w14:val="none"/>
              </w:rPr>
              <w:t>FOOD SAFETY AUTHORITY OF THE EXPORTING COUNTRY</w:t>
            </w:r>
            <w:r w:rsidRPr="00365BF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en-US" w:eastAsia="da-DK"/>
                <w14:ligatures w14:val="none"/>
              </w:rPr>
              <w:br/>
            </w:r>
            <w:r w:rsidRPr="00365BF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val="en-US" w:eastAsia="da-DK"/>
                <w14:ligatures w14:val="none"/>
              </w:rPr>
              <w:t>(Signature, seal)</w:t>
            </w:r>
          </w:p>
        </w:tc>
      </w:tr>
    </w:tbl>
    <w:p w14:paraId="43BC1901" w14:textId="1F276C0C" w:rsidR="00365BF1" w:rsidRPr="00365BF1" w:rsidRDefault="00365BF1" w:rsidP="00365BF1">
      <w:pPr>
        <w:spacing w:before="120" w:after="280" w:afterAutospacing="1" w:line="240" w:lineRule="auto"/>
        <w:rPr>
          <w:rFonts w:ascii="Times New Roman" w:eastAsia="Times New Roman" w:hAnsi="Times New Roman" w:cs="Times New Roman"/>
          <w:kern w:val="0"/>
          <w:lang w:val="en-US" w:eastAsia="da-DK"/>
          <w14:ligatures w14:val="none"/>
        </w:rPr>
      </w:pPr>
    </w:p>
    <w:sectPr w:rsidR="00365BF1" w:rsidRPr="00365BF1" w:rsidSect="00365BF1">
      <w:headerReference w:type="default" r:id="rId4"/>
      <w:footerReference w:type="default" r:id="rId5"/>
      <w:pgSz w:w="12240" w:h="15840"/>
      <w:pgMar w:top="660" w:right="1417" w:bottom="280" w:left="1417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4A234" w14:textId="77777777" w:rsidR="00365BF1" w:rsidRDefault="00365BF1">
    <w:pPr>
      <w:pStyle w:val="Brdtekst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2F1BF" w14:textId="77777777" w:rsidR="00365BF1" w:rsidRDefault="00365BF1">
    <w:pPr>
      <w:pStyle w:val="Brdteks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BF1"/>
    <w:rsid w:val="00365BF1"/>
    <w:rsid w:val="00C1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33F62"/>
  <w15:chartTrackingRefBased/>
  <w15:docId w15:val="{49203791-7D0B-44AB-9A94-508128E47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65B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365B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65B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65B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65B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65B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65B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65B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65B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65B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365B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365B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365BF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365BF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365BF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365BF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365BF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365BF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365B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365B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365B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365B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365B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365BF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365BF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365BF1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365B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365BF1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365BF1"/>
    <w:rPr>
      <w:b/>
      <w:bCs/>
      <w:smallCaps/>
      <w:color w:val="0F4761" w:themeColor="accent1" w:themeShade="BF"/>
      <w:spacing w:val="5"/>
    </w:rPr>
  </w:style>
  <w:style w:type="paragraph" w:styleId="Brdtekst">
    <w:name w:val="Body Text"/>
    <w:basedOn w:val="Normal"/>
    <w:link w:val="BrdtekstTegn"/>
    <w:uiPriority w:val="99"/>
    <w:semiHidden/>
    <w:unhideWhenUsed/>
    <w:rsid w:val="00365BF1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365BF1"/>
  </w:style>
  <w:style w:type="table" w:customStyle="1" w:styleId="TableNormal">
    <w:name w:val="Table Normal"/>
    <w:uiPriority w:val="2"/>
    <w:semiHidden/>
    <w:unhideWhenUsed/>
    <w:qFormat/>
    <w:rsid w:val="00365BF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111</Words>
  <Characters>651</Characters>
  <Application>Microsoft Office Word</Application>
  <DocSecurity>0</DocSecurity>
  <Lines>325</Lines>
  <Paragraphs>30</Paragraphs>
  <ScaleCrop>false</ScaleCrop>
  <Company>Statens It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Grønlund</dc:creator>
  <cp:keywords/>
  <dc:description/>
  <cp:lastModifiedBy>Lina Grønlund</cp:lastModifiedBy>
  <cp:revision>1</cp:revision>
  <dcterms:created xsi:type="dcterms:W3CDTF">2026-06-16T10:27:00Z</dcterms:created>
  <dcterms:modified xsi:type="dcterms:W3CDTF">2026-06-16T10:36:00Z</dcterms:modified>
</cp:coreProperties>
</file>